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4F9E3207" w:rsidR="001F35A9" w:rsidRPr="00A34D82"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Pr="009F6162">
        <w:rPr>
          <w:b/>
          <w:noProof/>
          <w:sz w:val="40"/>
          <w:szCs w:val="40"/>
        </w:rPr>
        <w:t>OPEN ENROLLMENT</w:t>
      </w:r>
      <w:r w:rsidR="00A34D82">
        <w:rPr>
          <w:b/>
          <w:noProof/>
          <w:sz w:val="40"/>
          <w:szCs w:val="40"/>
        </w:rPr>
        <w:t xml:space="preserve"> – </w:t>
      </w:r>
      <w:r w:rsidR="00A34D82" w:rsidRPr="00A34D82">
        <w:rPr>
          <w:b/>
          <w:noProof/>
          <w:sz w:val="32"/>
          <w:szCs w:val="32"/>
        </w:rPr>
        <w:t>Springfield Clark CTC</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F944C3"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A071931" w:rsidR="00071829" w:rsidRPr="00E27764" w:rsidRDefault="00F944C3">
      <w:pPr>
        <w:rPr>
          <w:rFonts w:cstheme="minorHAnsi"/>
          <w:b/>
          <w:sz w:val="28"/>
          <w:szCs w:val="28"/>
        </w:rPr>
      </w:pPr>
      <w:r>
        <w:rPr>
          <w:rFonts w:cstheme="minorHAnsi"/>
          <w:b/>
          <w:sz w:val="28"/>
          <w:szCs w:val="28"/>
        </w:rPr>
        <w:t>Anthem PPO Plan</w:t>
      </w:r>
    </w:p>
    <w:p w14:paraId="5582B3E1" w14:textId="67D69455" w:rsidR="00071829" w:rsidRPr="0076187D" w:rsidRDefault="00F944C3">
      <w:pPr>
        <w:rPr>
          <w:rFonts w:cstheme="minorHAnsi"/>
          <w:color w:val="4472C4" w:themeColor="accent5"/>
          <w:sz w:val="24"/>
          <w:szCs w:val="24"/>
        </w:rPr>
      </w:pPr>
      <w:hyperlink r:id="rId8" w:history="1">
        <w:r w:rsidR="005E3D21" w:rsidRPr="00F944C3">
          <w:rPr>
            <w:rStyle w:val="Hyperlink"/>
            <w:rFonts w:cstheme="minorHAnsi"/>
            <w:sz w:val="24"/>
            <w:szCs w:val="24"/>
          </w:rPr>
          <w:t>Plan Documents</w:t>
        </w:r>
      </w:hyperlink>
    </w:p>
    <w:p w14:paraId="782D02A7" w14:textId="2E0578D7" w:rsidR="006214A6" w:rsidRPr="0076187D" w:rsidRDefault="006214A6" w:rsidP="006214A6">
      <w:pPr>
        <w:rPr>
          <w:rFonts w:cstheme="minorHAnsi"/>
          <w:color w:val="4472C4" w:themeColor="accent5"/>
          <w:sz w:val="24"/>
          <w:szCs w:val="24"/>
        </w:rPr>
      </w:pPr>
      <w:bookmarkStart w:id="0" w:name="_Hlk519175171"/>
    </w:p>
    <w:bookmarkEnd w:id="0"/>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946E982" w:rsidR="003450BD" w:rsidRDefault="00F944C3" w:rsidP="003450BD">
      <w:pPr>
        <w:rPr>
          <w:rFonts w:cstheme="minorHAnsi"/>
          <w:sz w:val="24"/>
          <w:szCs w:val="24"/>
        </w:rPr>
      </w:pPr>
      <w:hyperlink r:id="rId11" w:history="1">
        <w:r w:rsidR="003450BD" w:rsidRPr="00F944C3">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BAD7745" w:rsidR="003450BD" w:rsidRDefault="00F944C3" w:rsidP="00071829">
      <w:pPr>
        <w:rPr>
          <w:rFonts w:cstheme="minorHAnsi"/>
          <w:sz w:val="24"/>
          <w:szCs w:val="24"/>
        </w:rPr>
      </w:pPr>
      <w:hyperlink r:id="rId13" w:history="1">
        <w:r w:rsidR="003450BD" w:rsidRPr="00F944C3">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78C588C0" w:rsidR="00065D73" w:rsidRDefault="00065D73" w:rsidP="00071829">
      <w:pPr>
        <w:rPr>
          <w:rFonts w:cstheme="minorHAnsi"/>
          <w:sz w:val="24"/>
          <w:szCs w:val="24"/>
        </w:rPr>
      </w:pPr>
    </w:p>
    <w:p w14:paraId="4D1C232A" w14:textId="77777777" w:rsidR="00F944C3" w:rsidRDefault="00F944C3" w:rsidP="00071829">
      <w:pPr>
        <w:rPr>
          <w:rFonts w:cstheme="minorHAnsi"/>
          <w:sz w:val="24"/>
          <w:szCs w:val="24"/>
        </w:rPr>
      </w:pPr>
      <w:bookmarkStart w:id="1" w:name="_GoBack"/>
      <w:bookmarkEnd w:id="1"/>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4D82"/>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44C3"/>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Springfield%20Clark%20CTC.html" TargetMode="External"/><Relationship Id="rId13" Type="http://schemas.openxmlformats.org/officeDocument/2006/relationships/hyperlink" Target="http://www.epcschools.org/Springfield%20Clark%20CTC.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Springfield%20Clark%20CTC.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2018-07-26T16:49:00Z</dcterms:created>
  <dcterms:modified xsi:type="dcterms:W3CDTF">2018-07-26T16:49:00Z</dcterms:modified>
</cp:coreProperties>
</file>