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E6877E" w14:textId="29A5E114"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F33AA1">
        <w:rPr>
          <w:b/>
          <w:noProof/>
          <w:sz w:val="40"/>
          <w:szCs w:val="40"/>
        </w:rPr>
        <w:t>–</w:t>
      </w:r>
      <w:r w:rsidR="00356877">
        <w:rPr>
          <w:b/>
          <w:noProof/>
          <w:sz w:val="40"/>
          <w:szCs w:val="40"/>
        </w:rPr>
        <w:t xml:space="preserve"> </w:t>
      </w:r>
      <w:r w:rsidR="00F33AA1">
        <w:rPr>
          <w:b/>
          <w:noProof/>
          <w:sz w:val="40"/>
          <w:szCs w:val="40"/>
        </w:rPr>
        <w:t>Little Miami</w:t>
      </w:r>
    </w:p>
    <w:p w14:paraId="06E8D42E" w14:textId="5ECF43C0" w:rsidR="001F35A9" w:rsidRPr="009F6162" w:rsidRDefault="00A74F7B" w:rsidP="001F35A9">
      <w:pPr>
        <w:jc w:val="center"/>
        <w:rPr>
          <w:noProof/>
          <w:sz w:val="32"/>
          <w:szCs w:val="32"/>
        </w:rPr>
      </w:pPr>
      <w:r>
        <w:rPr>
          <w:noProof/>
          <w:sz w:val="32"/>
          <w:szCs w:val="32"/>
        </w:rPr>
        <w:t>October</w:t>
      </w:r>
      <w:r w:rsidR="009F6162" w:rsidRPr="009F6162">
        <w:rPr>
          <w:noProof/>
          <w:sz w:val="32"/>
          <w:szCs w:val="32"/>
        </w:rPr>
        <w:t xml:space="preserve"> </w:t>
      </w:r>
      <w:r w:rsidR="0058778E">
        <w:rPr>
          <w:noProof/>
          <w:sz w:val="32"/>
          <w:szCs w:val="32"/>
        </w:rPr>
        <w:t>1</w:t>
      </w:r>
      <w:r>
        <w:rPr>
          <w:noProof/>
          <w:sz w:val="32"/>
          <w:szCs w:val="32"/>
        </w:rPr>
        <w:t>2</w:t>
      </w:r>
      <w:r w:rsidR="009F6162" w:rsidRPr="009F6162">
        <w:rPr>
          <w:noProof/>
          <w:sz w:val="32"/>
          <w:szCs w:val="32"/>
        </w:rPr>
        <w:t>, 20</w:t>
      </w:r>
      <w:r w:rsidR="000C0B1D">
        <w:rPr>
          <w:noProof/>
          <w:sz w:val="32"/>
          <w:szCs w:val="32"/>
        </w:rPr>
        <w:t>20</w:t>
      </w:r>
      <w:r w:rsidR="009F6162" w:rsidRPr="009F6162">
        <w:rPr>
          <w:noProof/>
          <w:sz w:val="32"/>
          <w:szCs w:val="32"/>
        </w:rPr>
        <w:t xml:space="preserve"> – </w:t>
      </w:r>
      <w:r>
        <w:rPr>
          <w:noProof/>
          <w:sz w:val="32"/>
          <w:szCs w:val="32"/>
        </w:rPr>
        <w:t>November 13</w:t>
      </w:r>
      <w:r w:rsidR="009F6162" w:rsidRPr="009F6162">
        <w:rPr>
          <w:noProof/>
          <w:sz w:val="32"/>
          <w:szCs w:val="32"/>
        </w:rPr>
        <w:t>, 20</w:t>
      </w:r>
      <w:r w:rsidR="000C0B1D">
        <w:rPr>
          <w:noProof/>
          <w:sz w:val="32"/>
          <w:szCs w:val="32"/>
        </w:rPr>
        <w:t>20</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4B1C5B64"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The 20</w:t>
      </w:r>
      <w:r w:rsidR="000C0B1D">
        <w:rPr>
          <w:rFonts w:cstheme="minorHAnsi"/>
          <w:sz w:val="24"/>
          <w:szCs w:val="24"/>
        </w:rPr>
        <w:t>20</w:t>
      </w:r>
      <w:r w:rsidR="004361F7">
        <w:rPr>
          <w:rFonts w:cstheme="minorHAnsi"/>
          <w:sz w:val="24"/>
          <w:szCs w:val="24"/>
        </w:rPr>
        <w:t>-20</w:t>
      </w:r>
      <w:r w:rsidR="0058778E">
        <w:rPr>
          <w:rFonts w:cstheme="minorHAnsi"/>
          <w:sz w:val="24"/>
          <w:szCs w:val="24"/>
        </w:rPr>
        <w:t>2</w:t>
      </w:r>
      <w:r w:rsidR="000C0B1D">
        <w:rPr>
          <w:rFonts w:cstheme="minorHAnsi"/>
          <w:sz w:val="24"/>
          <w:szCs w:val="24"/>
        </w:rPr>
        <w:t>1</w:t>
      </w:r>
      <w:r w:rsidR="004361F7">
        <w:rPr>
          <w:rFonts w:cstheme="minorHAnsi"/>
          <w:sz w:val="24"/>
          <w:szCs w:val="24"/>
        </w:rPr>
        <w:t xml:space="preserve"> </w:t>
      </w:r>
      <w:r w:rsidR="0006519B" w:rsidRPr="00DF1AA9">
        <w:rPr>
          <w:rFonts w:cstheme="minorHAnsi"/>
          <w:sz w:val="24"/>
          <w:szCs w:val="24"/>
        </w:rPr>
        <w:t xml:space="preserve">Open Enrollment </w:t>
      </w:r>
      <w:r w:rsidR="004361F7">
        <w:rPr>
          <w:rFonts w:cstheme="minorHAnsi"/>
          <w:sz w:val="24"/>
          <w:szCs w:val="24"/>
        </w:rPr>
        <w:t xml:space="preserve">will take place </w:t>
      </w:r>
      <w:r w:rsidR="00A74F7B">
        <w:rPr>
          <w:rFonts w:cstheme="minorHAnsi"/>
          <w:sz w:val="24"/>
          <w:szCs w:val="24"/>
        </w:rPr>
        <w:t>October 12</w:t>
      </w:r>
      <w:r w:rsidR="009F6162">
        <w:rPr>
          <w:rFonts w:cstheme="minorHAnsi"/>
          <w:sz w:val="24"/>
          <w:szCs w:val="24"/>
        </w:rPr>
        <w:t>, 20</w:t>
      </w:r>
      <w:r w:rsidR="000C0B1D">
        <w:rPr>
          <w:rFonts w:cstheme="minorHAnsi"/>
          <w:sz w:val="24"/>
          <w:szCs w:val="24"/>
        </w:rPr>
        <w:t>20</w:t>
      </w:r>
      <w:r w:rsidR="009F6162">
        <w:rPr>
          <w:rFonts w:cstheme="minorHAnsi"/>
          <w:sz w:val="24"/>
          <w:szCs w:val="24"/>
        </w:rPr>
        <w:t xml:space="preserve"> – </w:t>
      </w:r>
      <w:r w:rsidR="00A74F7B">
        <w:rPr>
          <w:rFonts w:cstheme="minorHAnsi"/>
          <w:sz w:val="24"/>
          <w:szCs w:val="24"/>
        </w:rPr>
        <w:t>November 13</w:t>
      </w:r>
      <w:r w:rsidR="009F6162">
        <w:rPr>
          <w:rFonts w:cstheme="minorHAnsi"/>
          <w:sz w:val="24"/>
          <w:szCs w:val="24"/>
        </w:rPr>
        <w:t>, 20</w:t>
      </w:r>
      <w:r w:rsidR="000C0B1D">
        <w:rPr>
          <w:rFonts w:cstheme="minorHAnsi"/>
          <w:sz w:val="24"/>
          <w:szCs w:val="24"/>
        </w:rPr>
        <w:t>20</w:t>
      </w:r>
      <w:r w:rsidR="004361F7">
        <w:rPr>
          <w:rFonts w:cstheme="minorHAnsi"/>
          <w:sz w:val="24"/>
          <w:szCs w:val="24"/>
        </w:rPr>
        <w:t xml:space="preserve"> for changes effective </w:t>
      </w:r>
      <w:r w:rsidR="00A74F7B">
        <w:rPr>
          <w:rFonts w:cstheme="minorHAnsi"/>
          <w:b/>
          <w:sz w:val="24"/>
          <w:szCs w:val="24"/>
          <w:u w:val="single"/>
        </w:rPr>
        <w:t>January 1, 2021</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1B6DEF"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396F6E71" w:rsidR="00071829" w:rsidRPr="001B6DEF" w:rsidRDefault="001B6DEF">
      <w:pPr>
        <w:rPr>
          <w:rStyle w:val="Hyperlink"/>
          <w:rFonts w:cstheme="minorHAnsi"/>
          <w:sz w:val="24"/>
          <w:szCs w:val="24"/>
        </w:rPr>
      </w:pPr>
      <w:r>
        <w:rPr>
          <w:rFonts w:cstheme="minorHAnsi"/>
          <w:sz w:val="24"/>
          <w:szCs w:val="24"/>
        </w:rPr>
        <w:fldChar w:fldCharType="begin"/>
      </w:r>
      <w:r>
        <w:rPr>
          <w:rFonts w:cstheme="minorHAnsi"/>
          <w:sz w:val="24"/>
          <w:szCs w:val="24"/>
        </w:rPr>
        <w:instrText xml:space="preserve"> HYPERLINK "http://www.epcschools.org/Little%20Miami.html" </w:instrText>
      </w:r>
      <w:r>
        <w:rPr>
          <w:rFonts w:cstheme="minorHAnsi"/>
          <w:sz w:val="24"/>
          <w:szCs w:val="24"/>
        </w:rPr>
      </w:r>
      <w:r>
        <w:rPr>
          <w:rFonts w:cstheme="minorHAnsi"/>
          <w:sz w:val="24"/>
          <w:szCs w:val="24"/>
        </w:rPr>
        <w:fldChar w:fldCharType="separate"/>
      </w:r>
      <w:r w:rsidR="00071829" w:rsidRPr="001B6DEF">
        <w:rPr>
          <w:rStyle w:val="Hyperlink"/>
          <w:rFonts w:cstheme="minorHAnsi"/>
          <w:sz w:val="24"/>
          <w:szCs w:val="24"/>
        </w:rPr>
        <w:t xml:space="preserve">Plan </w:t>
      </w:r>
      <w:r w:rsidR="00356877" w:rsidRPr="001B6DEF">
        <w:rPr>
          <w:rStyle w:val="Hyperlink"/>
          <w:rFonts w:cstheme="minorHAnsi"/>
          <w:sz w:val="24"/>
          <w:szCs w:val="24"/>
        </w:rPr>
        <w:t>Documents</w:t>
      </w:r>
    </w:p>
    <w:p w14:paraId="71992F19" w14:textId="3CFF73C4" w:rsidR="006214A6" w:rsidRDefault="001B6DEF"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8"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9"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3CB86020" w14:textId="5BB87A61" w:rsidR="00065D73" w:rsidRDefault="00065D73" w:rsidP="00071829">
      <w:pPr>
        <w:rPr>
          <w:rFonts w:cstheme="minorHAnsi"/>
          <w:sz w:val="24"/>
          <w:szCs w:val="24"/>
        </w:rPr>
      </w:pPr>
    </w:p>
    <w:p w14:paraId="4F3BCB55" w14:textId="43F44B87" w:rsidR="00F33AA1" w:rsidRDefault="00F33AA1" w:rsidP="00071829">
      <w:pPr>
        <w:rPr>
          <w:rFonts w:cstheme="minorHAnsi"/>
          <w:sz w:val="24"/>
          <w:szCs w:val="24"/>
        </w:rPr>
      </w:pPr>
    </w:p>
    <w:p w14:paraId="0E02571B" w14:textId="0AD47137" w:rsidR="00F33AA1" w:rsidRDefault="00F33AA1" w:rsidP="00071829">
      <w:pPr>
        <w:rPr>
          <w:rFonts w:cstheme="minorHAnsi"/>
          <w:sz w:val="24"/>
          <w:szCs w:val="24"/>
        </w:rPr>
      </w:pPr>
    </w:p>
    <w:p w14:paraId="13080C9F" w14:textId="36D8E7BC" w:rsidR="00F33AA1" w:rsidRDefault="00F33AA1" w:rsidP="00071829">
      <w:pPr>
        <w:rPr>
          <w:rFonts w:cstheme="minorHAnsi"/>
          <w:sz w:val="24"/>
          <w:szCs w:val="24"/>
        </w:rPr>
      </w:pPr>
    </w:p>
    <w:p w14:paraId="3A3EE513" w14:textId="19E6D236" w:rsidR="00F33AA1" w:rsidRDefault="00F33AA1" w:rsidP="00071829">
      <w:pPr>
        <w:rPr>
          <w:rFonts w:cstheme="minorHAnsi"/>
          <w:sz w:val="24"/>
          <w:szCs w:val="24"/>
        </w:rPr>
      </w:pPr>
    </w:p>
    <w:p w14:paraId="471B1FF5" w14:textId="76A5D8A3" w:rsidR="00F33AA1" w:rsidRDefault="00F33AA1" w:rsidP="00071829">
      <w:pPr>
        <w:rPr>
          <w:rFonts w:cstheme="minorHAnsi"/>
          <w:sz w:val="24"/>
          <w:szCs w:val="24"/>
        </w:rPr>
      </w:pPr>
    </w:p>
    <w:p w14:paraId="5374CEDD" w14:textId="4330D29F" w:rsidR="00F33AA1" w:rsidRDefault="00F33AA1" w:rsidP="00071829">
      <w:pPr>
        <w:rPr>
          <w:rFonts w:cstheme="minorHAnsi"/>
          <w:sz w:val="24"/>
          <w:szCs w:val="24"/>
        </w:rPr>
      </w:pPr>
    </w:p>
    <w:p w14:paraId="430CEB8A" w14:textId="61B4D570" w:rsidR="00F33AA1" w:rsidRDefault="00F33AA1" w:rsidP="00071829">
      <w:pPr>
        <w:rPr>
          <w:rFonts w:cstheme="minorHAnsi"/>
          <w:sz w:val="24"/>
          <w:szCs w:val="24"/>
        </w:rPr>
      </w:pPr>
    </w:p>
    <w:p w14:paraId="716D0E63" w14:textId="7FCDF0F6" w:rsidR="00F33AA1" w:rsidRDefault="00F33AA1" w:rsidP="00071829">
      <w:pPr>
        <w:rPr>
          <w:rFonts w:cstheme="minorHAnsi"/>
          <w:sz w:val="24"/>
          <w:szCs w:val="24"/>
        </w:rPr>
      </w:pPr>
    </w:p>
    <w:p w14:paraId="1AA1F718" w14:textId="52911295" w:rsidR="00F33AA1" w:rsidRDefault="00F33AA1" w:rsidP="00071829">
      <w:pPr>
        <w:rPr>
          <w:rFonts w:cstheme="minorHAnsi"/>
          <w:sz w:val="24"/>
          <w:szCs w:val="24"/>
        </w:rPr>
      </w:pPr>
    </w:p>
    <w:p w14:paraId="2282C72E" w14:textId="77777777" w:rsidR="00F33AA1" w:rsidRDefault="00F33AA1"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1F2C1E96"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Pr>
          <w:rFonts w:cstheme="minorHAnsi"/>
          <w:sz w:val="24"/>
          <w:szCs w:val="24"/>
        </w:rPr>
        <w:t>i</w:t>
      </w:r>
      <w:r w:rsidRPr="00FE52A8">
        <w:rPr>
          <w:rFonts w:cstheme="minorHAnsi"/>
          <w:sz w:val="24"/>
          <w:szCs w:val="24"/>
        </w:rPr>
        <w:t xml:space="preserve">n order to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0">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B6DEF"/>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3AA1"/>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hem.com"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www.carem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3</cp:revision>
  <cp:lastPrinted>2018-07-17T17:48:00Z</cp:lastPrinted>
  <dcterms:created xsi:type="dcterms:W3CDTF">2020-09-01T19:33:00Z</dcterms:created>
  <dcterms:modified xsi:type="dcterms:W3CDTF">2020-09-03T19:20:00Z</dcterms:modified>
</cp:coreProperties>
</file>