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3D96440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D7543B">
        <w:rPr>
          <w:b/>
          <w:noProof/>
          <w:sz w:val="40"/>
          <w:szCs w:val="40"/>
        </w:rPr>
        <w:t xml:space="preserve"> Fairborn</w:t>
      </w:r>
    </w:p>
    <w:p w14:paraId="06E8D42E" w14:textId="62B6529B" w:rsidR="001F35A9" w:rsidRPr="009F6162" w:rsidRDefault="00734A16" w:rsidP="001F35A9">
      <w:pPr>
        <w:jc w:val="center"/>
        <w:rPr>
          <w:noProof/>
          <w:sz w:val="32"/>
          <w:szCs w:val="32"/>
        </w:rPr>
      </w:pPr>
      <w:bookmarkStart w:id="0"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2DC840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F8037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364347D" w:rsidR="00071829" w:rsidRDefault="00071829">
      <w:pPr>
        <w:rPr>
          <w:rFonts w:cstheme="minorHAnsi"/>
          <w:b/>
          <w:sz w:val="36"/>
          <w:szCs w:val="36"/>
        </w:rPr>
      </w:pPr>
      <w:r w:rsidRPr="00FE52A8">
        <w:rPr>
          <w:rFonts w:cstheme="minorHAnsi"/>
          <w:b/>
          <w:sz w:val="36"/>
          <w:szCs w:val="36"/>
        </w:rPr>
        <w:lastRenderedPageBreak/>
        <w:t>Benefit Plan Overview</w:t>
      </w:r>
    </w:p>
    <w:p w14:paraId="663E9831" w14:textId="77777777" w:rsidR="00D7543B" w:rsidRPr="00FE52A8" w:rsidRDefault="00D7543B">
      <w:pPr>
        <w:rPr>
          <w:rFonts w:cstheme="minorHAnsi"/>
          <w:b/>
          <w:sz w:val="36"/>
          <w:szCs w:val="36"/>
        </w:rPr>
      </w:pPr>
    </w:p>
    <w:p w14:paraId="2380BC22" w14:textId="3E24BBF3" w:rsidR="00071829" w:rsidRPr="00E27764" w:rsidRDefault="00D7543B">
      <w:pPr>
        <w:rPr>
          <w:rFonts w:cstheme="minorHAnsi"/>
          <w:b/>
          <w:sz w:val="28"/>
          <w:szCs w:val="28"/>
        </w:rPr>
      </w:pPr>
      <w:r>
        <w:rPr>
          <w:rFonts w:cstheme="minorHAnsi"/>
          <w:b/>
          <w:sz w:val="28"/>
          <w:szCs w:val="28"/>
        </w:rPr>
        <w:t>Anthem HDHP Plan</w:t>
      </w:r>
    </w:p>
    <w:p w14:paraId="5582B3E1" w14:textId="7745FD5B" w:rsidR="00071829" w:rsidRPr="0076187D" w:rsidRDefault="00F8037A">
      <w:pPr>
        <w:rPr>
          <w:rFonts w:cstheme="minorHAnsi"/>
          <w:color w:val="4472C4" w:themeColor="accent5"/>
          <w:sz w:val="24"/>
          <w:szCs w:val="24"/>
        </w:rPr>
      </w:pPr>
      <w:hyperlink r:id="rId8" w:history="1">
        <w:r w:rsidR="005E3D21" w:rsidRPr="00F8037A">
          <w:rPr>
            <w:rStyle w:val="Hyperlink"/>
            <w:rFonts w:cstheme="minorHAnsi"/>
            <w:sz w:val="24"/>
            <w:szCs w:val="24"/>
          </w:rPr>
          <w:t>Plan Documents</w:t>
        </w:r>
      </w:hyperlink>
    </w:p>
    <w:p w14:paraId="5ABED4F7" w14:textId="77777777" w:rsidR="00D7543B" w:rsidRDefault="00D7543B">
      <w:pPr>
        <w:rPr>
          <w:rFonts w:cstheme="minorHAnsi"/>
          <w:b/>
          <w:sz w:val="28"/>
          <w:szCs w:val="28"/>
        </w:rPr>
      </w:pPr>
    </w:p>
    <w:p w14:paraId="1A4DD314" w14:textId="0A618884" w:rsidR="00071829" w:rsidRPr="00E27764" w:rsidRDefault="00D7543B">
      <w:pPr>
        <w:rPr>
          <w:rFonts w:cstheme="minorHAnsi"/>
          <w:b/>
          <w:sz w:val="28"/>
          <w:szCs w:val="28"/>
        </w:rPr>
      </w:pPr>
      <w:r>
        <w:rPr>
          <w:rFonts w:cstheme="minorHAnsi"/>
          <w:b/>
          <w:sz w:val="28"/>
          <w:szCs w:val="28"/>
        </w:rPr>
        <w:t>Anthem PPO Plan</w:t>
      </w:r>
    </w:p>
    <w:bookmarkStart w:id="1" w:name="_Hlk519175171"/>
    <w:p w14:paraId="782D02A7" w14:textId="7624AB1E" w:rsidR="006214A6" w:rsidRPr="0076187D" w:rsidRDefault="00F8037A"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"http://www.epcschools.org/Fairborn.html" </w:instrText>
      </w:r>
      <w:r>
        <w:rPr>
          <w:rFonts w:cstheme="minorHAnsi"/>
          <w:color w:val="4472C4" w:themeColor="accent5"/>
          <w:sz w:val="24"/>
          <w:szCs w:val="24"/>
        </w:rPr>
      </w:r>
      <w:r>
        <w:rPr>
          <w:rFonts w:cstheme="minorHAnsi"/>
          <w:color w:val="4472C4" w:themeColor="accent5"/>
          <w:sz w:val="24"/>
          <w:szCs w:val="24"/>
        </w:rPr>
        <w:fldChar w:fldCharType="separate"/>
      </w:r>
      <w:r w:rsidR="005E3D21" w:rsidRPr="00F8037A">
        <w:rPr>
          <w:rStyle w:val="Hyperlink"/>
          <w:rFonts w:cstheme="minorHAnsi"/>
          <w:sz w:val="24"/>
          <w:szCs w:val="24"/>
        </w:rPr>
        <w:t>Plan Documents</w:t>
      </w:r>
      <w:r>
        <w:rPr>
          <w:rFonts w:cstheme="minorHAnsi"/>
          <w:color w:val="4472C4" w:themeColor="accent5"/>
          <w:sz w:val="24"/>
          <w:szCs w:val="24"/>
        </w:rPr>
        <w:fldChar w:fldCharType="end"/>
      </w:r>
    </w:p>
    <w:bookmarkEnd w:id="1"/>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65FCFD97" w:rsidR="008B4054" w:rsidRDefault="008B4054" w:rsidP="00071829">
      <w:pPr>
        <w:rPr>
          <w:rFonts w:cstheme="minorHAnsi"/>
          <w:sz w:val="24"/>
          <w:szCs w:val="24"/>
        </w:rPr>
      </w:pPr>
    </w:p>
    <w:p w14:paraId="35997F58" w14:textId="77777777" w:rsidR="00D7543B" w:rsidRPr="00071829" w:rsidRDefault="00D7543B"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F1B34BC" w:rsidR="003450BD" w:rsidRDefault="00F8037A" w:rsidP="003450BD">
      <w:pPr>
        <w:rPr>
          <w:rFonts w:cstheme="minorHAnsi"/>
          <w:sz w:val="24"/>
          <w:szCs w:val="24"/>
        </w:rPr>
      </w:pPr>
      <w:hyperlink r:id="rId11" w:history="1">
        <w:r w:rsidR="003450BD" w:rsidRPr="00F8037A">
          <w:rPr>
            <w:rStyle w:val="Hyperlink"/>
            <w:rFonts w:cstheme="minorHAnsi"/>
            <w:sz w:val="24"/>
            <w:szCs w:val="24"/>
          </w:rPr>
          <w:t>Plan Summary</w:t>
        </w:r>
      </w:hyperlink>
      <w:bookmarkStart w:id="2" w:name="_GoBack"/>
      <w:bookmarkEnd w:id="2"/>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5CB7259D" w:rsidR="00065D73" w:rsidRDefault="00065D73" w:rsidP="00071829">
      <w:pPr>
        <w:rPr>
          <w:rFonts w:cstheme="minorHAnsi"/>
          <w:sz w:val="24"/>
          <w:szCs w:val="24"/>
        </w:rPr>
      </w:pPr>
    </w:p>
    <w:p w14:paraId="792ADF48" w14:textId="77777777" w:rsidR="00D7543B" w:rsidRDefault="00D7543B"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3"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7543B"/>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037A"/>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Fairborn.html" TargetMode="External"/><Relationship Id="rId13" Type="http://schemas.openxmlformats.org/officeDocument/2006/relationships/hyperlink" Target="http://www.epcschools.org/health-benefits/benelogic.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Fairborn.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2018-10-02T19:12:00Z</dcterms:created>
  <dcterms:modified xsi:type="dcterms:W3CDTF">2018-10-02T19:20:00Z</dcterms:modified>
</cp:coreProperties>
</file>